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DA" w:rsidRPr="00390AF2" w:rsidRDefault="00390AF2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 do wniosku </w:t>
      </w:r>
      <w:r w:rsidR="003A76DA" w:rsidRPr="00390AF2">
        <w:rPr>
          <w:rFonts w:ascii="Times New Roman" w:hAnsi="Times New Roman" w:cs="Times New Roman"/>
          <w:sz w:val="24"/>
          <w:szCs w:val="24"/>
        </w:rPr>
        <w:t>A1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swoje (lub dziecka) orzeczenie o niepełnosprawności,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akt urodzenia dziecka – jeśli sprawa dotyczy dziecka,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dokument stanowiący opiekę prawną – jeśli sprawa dotyczy osoby pod opieką prawną,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fakultatywnie: zaświadczenie lekarskie (specjalista), gdy przyczyna orzeczenia jest inna niż 05-R,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fakultatywnie: oferta cenowa,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fakultatywnie: opinia eksperta w zakresie dopasowania wnioskowanej pomocy do aktualnych potrzeb wynikających z aktywności,</w:t>
      </w:r>
    </w:p>
    <w:p w:rsidR="00CC0B70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 xml:space="preserve">fakultatywnie: dokument potwierdzający zatrudnienie (w tym wolontariat trwający co najmniej 6 miesięcy) w tym osoby, które osiągnęły wiek emerytalny, 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- klauzula informacyjna,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- oświadczenie o dochodzie,</w:t>
      </w:r>
    </w:p>
    <w:p w:rsidR="003A76DA" w:rsidRDefault="00B85BBB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-kopia dowodu rejestracyjnego,</w:t>
      </w:r>
    </w:p>
    <w:p w:rsidR="00B85BBB" w:rsidRPr="00390AF2" w:rsidRDefault="00E806D1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pełnomocnictwo notarialne (</w:t>
      </w:r>
      <w:bookmarkStart w:id="0" w:name="_GoBack"/>
      <w:bookmarkEnd w:id="0"/>
      <w:r w:rsidR="00B85BBB">
        <w:rPr>
          <w:rFonts w:ascii="Times New Roman" w:hAnsi="Times New Roman" w:cs="Times New Roman"/>
          <w:sz w:val="24"/>
          <w:szCs w:val="24"/>
        </w:rPr>
        <w:t>o ile dotyczy).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 xml:space="preserve">Informacja dodatkowa – dokumenty dołączasz do wniosku w formie: 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skanu – w przypadku składania wniosku drogą elektroniczną w systemie SOW (System Obsługi Wsparcia finansowanego ze środków PFRON),</w:t>
      </w:r>
    </w:p>
    <w:p w:rsidR="003A76DA" w:rsidRPr="00390AF2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•</w:t>
      </w:r>
      <w:r w:rsidRPr="00390AF2">
        <w:rPr>
          <w:rFonts w:ascii="Times New Roman" w:hAnsi="Times New Roman" w:cs="Times New Roman"/>
          <w:sz w:val="24"/>
          <w:szCs w:val="24"/>
        </w:rPr>
        <w:tab/>
        <w:t>kopii – w przypadku składania wniosku tradycyjnie, z wyjątkiem oświadczeń, które załączasz w oryginale.</w:t>
      </w:r>
    </w:p>
    <w:p w:rsidR="003A76DA" w:rsidRDefault="003A76DA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AF2">
        <w:rPr>
          <w:rFonts w:ascii="Times New Roman" w:hAnsi="Times New Roman" w:cs="Times New Roman"/>
          <w:sz w:val="24"/>
          <w:szCs w:val="24"/>
        </w:rPr>
        <w:t>Ważne: jednostka udzielająca wsparcia ma możliwość wezwać cię do okazania oryginału dokumentu.</w:t>
      </w:r>
    </w:p>
    <w:p w:rsidR="00390AF2" w:rsidRPr="00390AF2" w:rsidRDefault="00390AF2" w:rsidP="0039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0AF2" w:rsidRPr="0039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DA"/>
    <w:rsid w:val="00390AF2"/>
    <w:rsid w:val="003A76DA"/>
    <w:rsid w:val="004B615B"/>
    <w:rsid w:val="00894E95"/>
    <w:rsid w:val="00A66EE5"/>
    <w:rsid w:val="00B85BBB"/>
    <w:rsid w:val="00CC0B70"/>
    <w:rsid w:val="00E8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J.Afeltowicz</dc:creator>
  <cp:lastModifiedBy>J.Afeltowicz</cp:lastModifiedBy>
  <cp:revision>8</cp:revision>
  <dcterms:created xsi:type="dcterms:W3CDTF">2021-02-26T09:40:00Z</dcterms:created>
  <dcterms:modified xsi:type="dcterms:W3CDTF">2022-02-24T08:33:00Z</dcterms:modified>
</cp:coreProperties>
</file>